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73F4C">
        <w:rPr>
          <w:sz w:val="40"/>
          <w:szCs w:val="40"/>
        </w:rPr>
        <w:t xml:space="preserve">      </w:t>
      </w:r>
      <w:r w:rsidR="002078A0">
        <w:rPr>
          <w:sz w:val="40"/>
          <w:szCs w:val="40"/>
        </w:rPr>
        <w:t xml:space="preserve">  </w:t>
      </w:r>
      <w:r w:rsidR="00262902">
        <w:rPr>
          <w:sz w:val="40"/>
          <w:szCs w:val="40"/>
        </w:rPr>
        <w:t xml:space="preserve"> </w:t>
      </w:r>
      <w:r w:rsidR="00073F4C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073F4C">
        <w:rPr>
          <w:sz w:val="40"/>
          <w:szCs w:val="40"/>
        </w:rPr>
        <w:t>Cassandra (Steinhaus) Shiner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2078A0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B01E37">
        <w:rPr>
          <w:sz w:val="28"/>
          <w:szCs w:val="28"/>
        </w:rPr>
        <w:t>Daughter</w:t>
      </w:r>
      <w:r w:rsidR="0068429A">
        <w:rPr>
          <w:sz w:val="28"/>
          <w:szCs w:val="28"/>
        </w:rPr>
        <w:t xml:space="preserve"> </w:t>
      </w:r>
      <w:r w:rsidR="00073F4C">
        <w:rPr>
          <w:sz w:val="28"/>
          <w:szCs w:val="28"/>
        </w:rPr>
        <w:t xml:space="preserve">of Cynthia </w:t>
      </w:r>
      <w:r w:rsidR="008639AB">
        <w:rPr>
          <w:sz w:val="28"/>
          <w:szCs w:val="28"/>
        </w:rPr>
        <w:t>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07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Alan Shiner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07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Child:</w:t>
            </w:r>
          </w:p>
        </w:tc>
        <w:tc>
          <w:tcPr>
            <w:tcW w:w="7668" w:type="dxa"/>
          </w:tcPr>
          <w:p w:rsidR="00690F2D" w:rsidRPr="002C1B07" w:rsidRDefault="00073F4C" w:rsidP="002C1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Chandler Alan Shiner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3F4C"/>
    <w:rsid w:val="00084642"/>
    <w:rsid w:val="0011741F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E5F69"/>
    <w:rsid w:val="00301455"/>
    <w:rsid w:val="003654AD"/>
    <w:rsid w:val="00434D0C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2017-11-23T00:04:00Z</cp:lastPrinted>
  <dcterms:created xsi:type="dcterms:W3CDTF">2018-10-11T16:11:00Z</dcterms:created>
  <dcterms:modified xsi:type="dcterms:W3CDTF">2018-10-11T16:11:00Z</dcterms:modified>
</cp:coreProperties>
</file>